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688" w:rsidRDefault="00B07688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6C4D91" w:rsidRDefault="006C4D91" w:rsidP="006C4D91">
      <w:pPr>
        <w:rPr>
          <w:lang w:val="ru-RU"/>
        </w:rPr>
      </w:pPr>
    </w:p>
    <w:p w:rsidR="006C4D91" w:rsidRDefault="006C4D91" w:rsidP="006C4D91">
      <w:pPr>
        <w:rPr>
          <w:lang w:val="ru-RU"/>
        </w:rPr>
      </w:pPr>
    </w:p>
    <w:p w:rsidR="006C4D91" w:rsidRPr="006C4D91" w:rsidRDefault="00C23EE4" w:rsidP="006C4D91">
      <w:pPr>
        <w:rPr>
          <w:lang w:val="ru-RU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 wp14:anchorId="66F5C0FD" wp14:editId="7CF9901C">
            <wp:simplePos x="0" y="0"/>
            <wp:positionH relativeFrom="column">
              <wp:posOffset>308610</wp:posOffset>
            </wp:positionH>
            <wp:positionV relativeFrom="paragraph">
              <wp:posOffset>57150</wp:posOffset>
            </wp:positionV>
            <wp:extent cx="600710" cy="832485"/>
            <wp:effectExtent l="0" t="0" r="8890" b="5715"/>
            <wp:wrapSquare wrapText="bothSides"/>
            <wp:docPr id="5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7688" w:rsidRDefault="00B07688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B07688" w:rsidRDefault="00B07688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B07688" w:rsidRDefault="00B07688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B07688" w:rsidRDefault="00B07688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B07688" w:rsidRDefault="00B07688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3A717C" w:rsidRPr="00DB6B63" w:rsidRDefault="003A717C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 w:rsidRPr="00DB6B63">
        <w:rPr>
          <w:rStyle w:val="Emphasis"/>
          <w:iCs/>
          <w:sz w:val="2"/>
          <w:szCs w:val="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A717C" w:rsidRPr="00D733A7" w:rsidRDefault="00E21E04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F5F68A" wp14:editId="61000C69">
                <wp:simplePos x="0" y="0"/>
                <wp:positionH relativeFrom="column">
                  <wp:posOffset>-52070</wp:posOffset>
                </wp:positionH>
                <wp:positionV relativeFrom="paragraph">
                  <wp:posOffset>42545</wp:posOffset>
                </wp:positionV>
                <wp:extent cx="0" cy="612140"/>
                <wp:effectExtent l="0" t="0" r="19050" b="16510"/>
                <wp:wrapNone/>
                <wp:docPr id="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-4.1pt;margin-top:3.3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Jy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"/>
            </w:pict>
          </mc:Fallback>
        </mc:AlternateContent>
      </w:r>
      <w:r w:rsidR="003A717C" w:rsidRPr="00D733A7">
        <w:rPr>
          <w:rFonts w:ascii="Times New Roman" w:hAnsi="Times New Roman"/>
          <w:spacing w:val="40"/>
          <w:szCs w:val="24"/>
        </w:rPr>
        <w:t>РЕПУБЛИ</w:t>
      </w:r>
      <w:bookmarkStart w:id="0" w:name="_GoBack"/>
      <w:bookmarkEnd w:id="0"/>
      <w:r w:rsidR="003A717C" w:rsidRPr="00D733A7">
        <w:rPr>
          <w:rFonts w:ascii="Times New Roman" w:hAnsi="Times New Roman"/>
          <w:spacing w:val="40"/>
          <w:szCs w:val="24"/>
        </w:rPr>
        <w:t>КА БЪЛГАРИЯ</w:t>
      </w:r>
    </w:p>
    <w:p w:rsidR="003A717C" w:rsidRPr="00D733A7" w:rsidRDefault="003A717C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3A717C" w:rsidRPr="00D733A7" w:rsidRDefault="003A717C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- Монтана</w:t>
      </w:r>
    </w:p>
    <w:p w:rsidR="003A717C" w:rsidRPr="00D733A7" w:rsidRDefault="003A717C" w:rsidP="00B07688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A717C" w:rsidRPr="00A736B2" w:rsidRDefault="003A717C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3A717C" w:rsidRPr="005A04CA" w:rsidRDefault="003A717C" w:rsidP="0091071D">
      <w:pPr>
        <w:jc w:val="center"/>
        <w:rPr>
          <w:rFonts w:ascii="Times New Roman" w:hAnsi="Times New Roman"/>
          <w:b/>
          <w:sz w:val="24"/>
          <w:szCs w:val="24"/>
          <w:lang w:val="ru-RU" w:eastAsia="ko-KR"/>
        </w:rPr>
      </w:pPr>
      <w:r w:rsidRPr="005A04CA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5A04CA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5A04CA" w:rsidRPr="005A04CA">
        <w:rPr>
          <w:rFonts w:ascii="Times New Roman" w:hAnsi="Times New Roman"/>
          <w:b/>
          <w:sz w:val="24"/>
          <w:szCs w:val="24"/>
          <w:lang w:val="bg-BG" w:eastAsia="ko-KR"/>
        </w:rPr>
        <w:t>282</w:t>
      </w:r>
    </w:p>
    <w:p w:rsidR="003A717C" w:rsidRPr="0091071D" w:rsidRDefault="003A717C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C006A0">
        <w:rPr>
          <w:rFonts w:ascii="Times New Roman" w:hAnsi="Times New Roman"/>
          <w:b/>
          <w:sz w:val="24"/>
          <w:szCs w:val="24"/>
          <w:lang w:val="ru-RU" w:eastAsia="ko-KR"/>
        </w:rPr>
        <w:t>30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="00C006A0">
        <w:rPr>
          <w:rFonts w:ascii="Times New Roman" w:hAnsi="Times New Roman"/>
          <w:b/>
          <w:sz w:val="24"/>
          <w:szCs w:val="24"/>
          <w:lang w:val="ru-RU" w:eastAsia="ko-KR"/>
        </w:rPr>
        <w:t>09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E76E1E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A717C" w:rsidRDefault="003A717C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A717C" w:rsidRPr="00063DBC" w:rsidRDefault="003A717C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E76E1E">
        <w:rPr>
          <w:rFonts w:ascii="Times New Roman" w:hAnsi="Times New Roman"/>
          <w:b/>
          <w:sz w:val="24"/>
          <w:szCs w:val="24"/>
          <w:lang w:val="bg-BG"/>
        </w:rPr>
        <w:t>5016/21.09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E76E1E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E76E1E">
        <w:rPr>
          <w:rFonts w:ascii="Times New Roman" w:hAnsi="Times New Roman"/>
          <w:b/>
          <w:sz w:val="24"/>
          <w:szCs w:val="24"/>
          <w:lang w:val="ru-RU"/>
        </w:rPr>
        <w:t>220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E76E1E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гр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b/>
          <w:sz w:val="24"/>
          <w:szCs w:val="24"/>
          <w:lang w:val="bg-BG"/>
        </w:rPr>
        <w:t>Вършец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12961</w:t>
      </w:r>
      <w:r w:rsidRPr="00063DBC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 xml:space="preserve"> общ. Вършец, обл. Монтана</w:t>
      </w:r>
      <w:r w:rsidRPr="00063DBC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063DBC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2</w:t>
      </w:r>
      <w:r w:rsidR="00E76E1E">
        <w:rPr>
          <w:rFonts w:ascii="Times New Roman" w:hAnsi="Times New Roman"/>
          <w:b/>
          <w:sz w:val="24"/>
          <w:szCs w:val="24"/>
          <w:lang w:val="bg-BG"/>
        </w:rPr>
        <w:t>2</w:t>
      </w:r>
      <w:r w:rsidRPr="00063DBC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2</w:t>
      </w:r>
      <w:r w:rsidR="00E76E1E">
        <w:rPr>
          <w:rFonts w:ascii="Times New Roman" w:hAnsi="Times New Roman"/>
          <w:b/>
          <w:sz w:val="24"/>
          <w:szCs w:val="24"/>
          <w:lang w:val="bg-BG"/>
        </w:rPr>
        <w:t>3</w:t>
      </w:r>
      <w:r w:rsidRPr="00063DBC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063DB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63DBC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3A717C" w:rsidRPr="006C4D91" w:rsidRDefault="003A717C" w:rsidP="006C4D9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63DBC">
        <w:rPr>
          <w:rFonts w:ascii="Times New Roman" w:hAnsi="Times New Roman"/>
          <w:b/>
          <w:sz w:val="24"/>
          <w:szCs w:val="24"/>
          <w:lang w:val="bg-BG"/>
        </w:rPr>
        <w:t>ОДОБРЯВАМ:</w:t>
      </w:r>
    </w:p>
    <w:p w:rsidR="003A717C" w:rsidRPr="00063DBC" w:rsidRDefault="003A717C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063DBC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№ 1</w:t>
      </w:r>
      <w:r w:rsidR="00E76E1E">
        <w:rPr>
          <w:rFonts w:ascii="Times New Roman" w:hAnsi="Times New Roman"/>
          <w:b/>
          <w:sz w:val="24"/>
          <w:szCs w:val="24"/>
          <w:lang w:val="bg-BG"/>
        </w:rPr>
        <w:t>7</w:t>
      </w:r>
      <w:r w:rsidRPr="00063DBC">
        <w:rPr>
          <w:rFonts w:ascii="Times New Roman" w:hAnsi="Times New Roman"/>
          <w:b/>
          <w:sz w:val="24"/>
          <w:szCs w:val="24"/>
          <w:lang w:val="ru-RU"/>
        </w:rPr>
        <w:t>/31.08.20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2</w:t>
      </w:r>
      <w:r w:rsidR="008944AE">
        <w:rPr>
          <w:rFonts w:ascii="Times New Roman" w:hAnsi="Times New Roman"/>
          <w:b/>
          <w:sz w:val="24"/>
          <w:szCs w:val="24"/>
          <w:lang w:val="bg-BG"/>
        </w:rPr>
        <w:t>2</w:t>
      </w:r>
      <w:r w:rsidRPr="00063DB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063DBC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063DBC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063DBC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ЗСПЗЗ,</w:t>
      </w:r>
      <w:r w:rsidRPr="00063DBC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 </w:t>
      </w:r>
      <w:r w:rsidRPr="00063DBC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063DBC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масивите, съобразно споразумението</w:t>
      </w:r>
      <w:r w:rsidRPr="00063DBC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063DBC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 xml:space="preserve">гр. Вършец, </w:t>
      </w:r>
      <w:r w:rsidRPr="00063DBC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12961</w:t>
      </w:r>
      <w:r w:rsidRPr="00063DBC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общ. Вършец, обл. Монтана</w:t>
      </w:r>
      <w:r w:rsidRPr="00063DBC">
        <w:rPr>
          <w:rFonts w:ascii="Times New Roman" w:hAnsi="Times New Roman"/>
          <w:sz w:val="24"/>
          <w:szCs w:val="24"/>
          <w:lang w:val="bg-BG"/>
        </w:rPr>
        <w:t xml:space="preserve"> за стопанската 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E76E1E">
        <w:rPr>
          <w:rFonts w:ascii="Times New Roman" w:hAnsi="Times New Roman"/>
          <w:b/>
          <w:sz w:val="24"/>
          <w:szCs w:val="24"/>
          <w:lang w:val="bg-BG"/>
        </w:rPr>
        <w:t>2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E76E1E">
        <w:rPr>
          <w:rFonts w:ascii="Times New Roman" w:hAnsi="Times New Roman"/>
          <w:b/>
          <w:sz w:val="24"/>
          <w:szCs w:val="24"/>
          <w:lang w:val="bg-BG"/>
        </w:rPr>
        <w:t>3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г</w:t>
      </w:r>
      <w:r w:rsidR="008944AE">
        <w:rPr>
          <w:rFonts w:ascii="Times New Roman" w:hAnsi="Times New Roman"/>
          <w:sz w:val="24"/>
          <w:szCs w:val="24"/>
          <w:lang w:val="bg-BG"/>
        </w:rPr>
        <w:t>.</w:t>
      </w:r>
    </w:p>
    <w:p w:rsidR="003A717C" w:rsidRPr="00063DBC" w:rsidRDefault="003A717C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063DBC">
        <w:rPr>
          <w:rFonts w:ascii="Times New Roman" w:hAnsi="Times New Roman"/>
          <w:sz w:val="24"/>
          <w:szCs w:val="24"/>
          <w:lang w:val="bg-BG"/>
        </w:rPr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E76E1E">
        <w:rPr>
          <w:rFonts w:ascii="Times New Roman" w:hAnsi="Times New Roman"/>
          <w:sz w:val="24"/>
          <w:szCs w:val="24"/>
          <w:lang w:val="bg-BG"/>
        </w:rPr>
        <w:t>2</w:t>
      </w:r>
      <w:r w:rsidRPr="00063DBC">
        <w:rPr>
          <w:rFonts w:ascii="Times New Roman" w:hAnsi="Times New Roman"/>
          <w:sz w:val="24"/>
          <w:szCs w:val="24"/>
          <w:lang w:val="bg-BG"/>
        </w:rPr>
        <w:t>/202</w:t>
      </w:r>
      <w:r w:rsidR="00E76E1E">
        <w:rPr>
          <w:rFonts w:ascii="Times New Roman" w:hAnsi="Times New Roman"/>
          <w:sz w:val="24"/>
          <w:szCs w:val="24"/>
          <w:lang w:val="bg-BG"/>
        </w:rPr>
        <w:t>3</w:t>
      </w:r>
      <w:r w:rsidRPr="00063DBC">
        <w:rPr>
          <w:rFonts w:ascii="Times New Roman" w:hAnsi="Times New Roman"/>
          <w:sz w:val="24"/>
          <w:szCs w:val="24"/>
          <w:lang w:val="bg-BG"/>
        </w:rPr>
        <w:t>г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3A717C" w:rsidRPr="00063DBC" w:rsidRDefault="003A717C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63DBC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63DBC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63DBC">
        <w:rPr>
          <w:rFonts w:ascii="Times New Roman" w:hAnsi="Times New Roman"/>
          <w:sz w:val="24"/>
          <w:szCs w:val="24"/>
          <w:lang w:val="bg-BG"/>
        </w:rPr>
        <w:t>по ползватели е подробно описано в Приложение 1 – Регистър по реда на чл. 75а, ал. 1, т.1 ППЗСПЗЗ, във вр. с чл. 37</w:t>
      </w:r>
      <w:r>
        <w:rPr>
          <w:rFonts w:ascii="Times New Roman" w:hAnsi="Times New Roman"/>
          <w:sz w:val="24"/>
          <w:szCs w:val="24"/>
          <w:lang w:val="bg-BG"/>
        </w:rPr>
        <w:t>в, ал. 9 ЗСПЗЗ за землището на гр. Вършец</w:t>
      </w:r>
      <w:r w:rsidRPr="00063DBC">
        <w:rPr>
          <w:rFonts w:ascii="Times New Roman" w:hAnsi="Times New Roman"/>
          <w:sz w:val="24"/>
          <w:szCs w:val="24"/>
          <w:lang w:val="bg-BG"/>
        </w:rPr>
        <w:t>, общ. Вършец, неразделна част от настоящата Заповед.</w:t>
      </w:r>
    </w:p>
    <w:p w:rsidR="003A717C" w:rsidRPr="00063DBC" w:rsidRDefault="003A717C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063DBC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063DBC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-</w:t>
      </w:r>
      <w:r w:rsidRPr="00063DBC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063DBC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3A717C" w:rsidRPr="00063DBC" w:rsidRDefault="003A717C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63DBC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3A717C" w:rsidRPr="00063DBC" w:rsidRDefault="003A717C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63DBC">
        <w:rPr>
          <w:rFonts w:ascii="Times New Roman" w:hAnsi="Times New Roman"/>
          <w:b/>
          <w:sz w:val="24"/>
          <w:szCs w:val="24"/>
        </w:rPr>
        <w:t>IBAN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063DBC">
        <w:rPr>
          <w:rFonts w:ascii="Times New Roman" w:hAnsi="Times New Roman"/>
          <w:b/>
          <w:sz w:val="24"/>
          <w:szCs w:val="24"/>
        </w:rPr>
        <w:t>G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063DBC">
        <w:rPr>
          <w:rFonts w:ascii="Times New Roman" w:hAnsi="Times New Roman"/>
          <w:b/>
          <w:sz w:val="24"/>
          <w:szCs w:val="24"/>
        </w:rPr>
        <w:t>UBBS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3A717C" w:rsidRPr="00063DBC" w:rsidRDefault="003A717C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63DBC">
        <w:rPr>
          <w:rFonts w:ascii="Times New Roman" w:hAnsi="Times New Roman"/>
          <w:b/>
          <w:sz w:val="24"/>
          <w:szCs w:val="24"/>
        </w:rPr>
        <w:t>BIC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063DBC">
        <w:rPr>
          <w:rFonts w:ascii="Times New Roman" w:hAnsi="Times New Roman"/>
          <w:b/>
          <w:sz w:val="24"/>
          <w:szCs w:val="24"/>
        </w:rPr>
        <w:t>UBBSBGSF</w:t>
      </w:r>
    </w:p>
    <w:p w:rsidR="003A717C" w:rsidRPr="00063DBC" w:rsidRDefault="003A717C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63DBC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3A717C" w:rsidRPr="00063DBC" w:rsidRDefault="003A717C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3A717C" w:rsidRPr="00063DBC" w:rsidRDefault="003A717C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063DBC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A717C" w:rsidRDefault="003A717C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063DBC">
        <w:rPr>
          <w:rFonts w:ascii="Times New Roman" w:hAnsi="Times New Roman"/>
          <w:sz w:val="24"/>
          <w:szCs w:val="24"/>
          <w:lang w:val="bg-BG"/>
        </w:rPr>
        <w:t>Настоящата заповед, ведно с окончателния регистър и карта на разпределението на ползването по масиви, да се обяви в сградата на кметство гр. Вършец, общ. Вършец и в сградата на Общинска служба по земеделие – Берковица, изнесено работно място гр. Вършец. Същата да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 xml:space="preserve">Вършец </w:t>
      </w:r>
      <w:r w:rsidRPr="00A736B2">
        <w:rPr>
          <w:rFonts w:ascii="Times New Roman" w:hAnsi="Times New Roman"/>
          <w:sz w:val="24"/>
          <w:szCs w:val="24"/>
          <w:lang w:val="bg-BG"/>
        </w:rPr>
        <w:t>и на Областна Ди</w:t>
      </w:r>
      <w:r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3A717C" w:rsidRPr="00A736B2" w:rsidRDefault="003A717C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3A717C" w:rsidRPr="00D733A7" w:rsidRDefault="003A717C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3A717C" w:rsidRPr="00A736B2" w:rsidRDefault="003A717C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DB6B63">
        <w:rPr>
          <w:rFonts w:ascii="Times New Roman" w:hAnsi="Times New Roman"/>
          <w:b/>
          <w:caps/>
          <w:sz w:val="24"/>
          <w:szCs w:val="24"/>
          <w:lang w:val="ru-RU"/>
        </w:rPr>
        <w:t xml:space="preserve">д-р виолета гергова  </w:t>
      </w:r>
      <w:r w:rsidR="007126BF">
        <w:rPr>
          <w:rFonts w:ascii="Times New Roman" w:hAnsi="Times New Roman"/>
          <w:b/>
          <w:caps/>
          <w:sz w:val="24"/>
          <w:szCs w:val="24"/>
          <w:lang w:val="ru-RU"/>
        </w:rPr>
        <w:t xml:space="preserve"> /П/</w:t>
      </w:r>
    </w:p>
    <w:p w:rsidR="003A717C" w:rsidRDefault="003A717C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DB6B63">
        <w:rPr>
          <w:rFonts w:ascii="Times New Roman" w:hAnsi="Times New Roman"/>
          <w:i/>
          <w:sz w:val="24"/>
          <w:szCs w:val="24"/>
          <w:lang w:val="ru-RU"/>
        </w:rPr>
        <w:t>Директор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 xml:space="preserve"> ОД „З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емеделие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>”- М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онтана</w:t>
      </w:r>
    </w:p>
    <w:p w:rsidR="00312318" w:rsidRPr="00312318" w:rsidRDefault="00312318" w:rsidP="00312318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3A717C" w:rsidRPr="0095208B" w:rsidRDefault="008944AE" w:rsidP="0095208B">
      <w:pPr>
        <w:jc w:val="both"/>
        <w:rPr>
          <w:sz w:val="22"/>
          <w:szCs w:val="22"/>
          <w:lang w:val="bg-BG"/>
        </w:rPr>
      </w:pPr>
      <w:r w:rsidRPr="008944AE">
        <w:rPr>
          <w:rFonts w:ascii="Times New Roman" w:hAnsi="Times New Roman"/>
          <w:sz w:val="24"/>
          <w:szCs w:val="24"/>
          <w:lang w:val="bg-BG"/>
        </w:rPr>
        <w:t>ММ</w:t>
      </w:r>
      <w:r w:rsidR="003A717C">
        <w:rPr>
          <w:rFonts w:ascii="Times New Roman" w:hAnsi="Times New Roman"/>
          <w:sz w:val="22"/>
          <w:szCs w:val="22"/>
          <w:lang w:val="bg-BG"/>
        </w:rPr>
        <w:t>/</w:t>
      </w:r>
      <w:r w:rsidR="003A717C" w:rsidRPr="0095208B">
        <w:rPr>
          <w:rFonts w:ascii="Times New Roman" w:hAnsi="Times New Roman"/>
          <w:sz w:val="22"/>
          <w:szCs w:val="22"/>
          <w:lang w:val="bg-BG"/>
        </w:rPr>
        <w:t>Д „АПФСДЧР”</w:t>
      </w:r>
      <w:r w:rsidR="003A717C" w:rsidRPr="00DB6B63">
        <w:rPr>
          <w:rFonts w:ascii="Times New Roman" w:hAnsi="Times New Roman"/>
          <w:sz w:val="24"/>
          <w:szCs w:val="24"/>
          <w:lang w:val="ru-RU"/>
        </w:rPr>
        <w:tab/>
      </w:r>
    </w:p>
    <w:sectPr w:rsidR="003A717C" w:rsidRPr="0095208B" w:rsidSect="0070690A">
      <w:footerReference w:type="default" r:id="rId9"/>
      <w:headerReference w:type="first" r:id="rId10"/>
      <w:footerReference w:type="first" r:id="rId11"/>
      <w:pgSz w:w="11907" w:h="16840" w:code="9"/>
      <w:pgMar w:top="284" w:right="850" w:bottom="567" w:left="993" w:header="850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ECF" w:rsidRDefault="009C0ECF">
      <w:r>
        <w:separator/>
      </w:r>
    </w:p>
  </w:endnote>
  <w:endnote w:type="continuationSeparator" w:id="0">
    <w:p w:rsidR="009C0ECF" w:rsidRDefault="009C0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17C" w:rsidRDefault="003A717C" w:rsidP="00D733A7">
    <w:pPr>
      <w:jc w:val="center"/>
      <w:rPr>
        <w:rFonts w:ascii="Verdana" w:hAnsi="Verdana"/>
        <w:sz w:val="16"/>
        <w:szCs w:val="16"/>
        <w:lang w:val="bg-BG"/>
      </w:rPr>
    </w:pPr>
    <w:r w:rsidRPr="00DB6B63">
      <w:rPr>
        <w:rFonts w:ascii="Verdana" w:hAnsi="Verdana"/>
        <w:sz w:val="16"/>
        <w:szCs w:val="16"/>
        <w:lang w:val="ru-RU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DB6B63">
      <w:rPr>
        <w:rFonts w:ascii="Verdana" w:hAnsi="Verdana"/>
        <w:sz w:val="16"/>
        <w:szCs w:val="16"/>
        <w:lang w:val="ru-RU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DB6B63">
      <w:rPr>
        <w:rFonts w:ascii="Verdana" w:hAnsi="Verdana"/>
        <w:sz w:val="16"/>
        <w:szCs w:val="16"/>
        <w:lang w:val="ru-RU"/>
      </w:rPr>
      <w:t xml:space="preserve">300718, 300738, 300031, </w:t>
    </w:r>
  </w:p>
  <w:p w:rsidR="003A717C" w:rsidRPr="002426C1" w:rsidRDefault="003A717C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DB6B63">
      <w:rPr>
        <w:rFonts w:ascii="Verdana" w:hAnsi="Verdana"/>
        <w:sz w:val="16"/>
        <w:szCs w:val="16"/>
      </w:rPr>
      <w:t>-</w:t>
    </w:r>
    <w:r w:rsidRPr="002426C1">
      <w:rPr>
        <w:rFonts w:ascii="Verdana" w:hAnsi="Verdana"/>
        <w:sz w:val="16"/>
        <w:szCs w:val="16"/>
      </w:rPr>
      <w:t>mail</w:t>
    </w:r>
    <w:r w:rsidRPr="00DB6B63">
      <w:rPr>
        <w:rFonts w:ascii="Verdana" w:hAnsi="Verdana"/>
        <w:sz w:val="16"/>
        <w:szCs w:val="16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DB6B63">
        <w:rPr>
          <w:rStyle w:val="Hyperlink"/>
          <w:rFonts w:ascii="Verdana" w:hAnsi="Verdana"/>
          <w:sz w:val="16"/>
          <w:szCs w:val="16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DB6B63">
        <w:rPr>
          <w:rStyle w:val="Hyperlink"/>
          <w:rFonts w:ascii="Verdana" w:hAnsi="Verdana"/>
          <w:sz w:val="16"/>
          <w:szCs w:val="16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DB6B63">
        <w:rPr>
          <w:rStyle w:val="Hyperlink"/>
          <w:rFonts w:ascii="Verdana" w:hAnsi="Verdana"/>
          <w:sz w:val="16"/>
          <w:szCs w:val="16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17C" w:rsidRDefault="003A717C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A717C" w:rsidRDefault="003A717C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A717C" w:rsidRPr="00627A1B" w:rsidRDefault="003A717C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3A717C" w:rsidRPr="001F600F" w:rsidRDefault="003A717C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ECF" w:rsidRDefault="009C0ECF">
      <w:r>
        <w:separator/>
      </w:r>
    </w:p>
  </w:footnote>
  <w:footnote w:type="continuationSeparator" w:id="0">
    <w:p w:rsidR="009C0ECF" w:rsidRDefault="009C0E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17C" w:rsidRPr="005B69F7" w:rsidRDefault="00E76E1E" w:rsidP="005B69F7">
    <w:pPr>
      <w:pStyle w:val="Heading2"/>
      <w:rPr>
        <w:rStyle w:val="Emphasis"/>
        <w:iCs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A717C" w:rsidRPr="005B69F7" w:rsidRDefault="00E76E1E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26C3552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+EdHQ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NbX4R0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3A717C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A717C" w:rsidRDefault="003A717C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3A717C" w:rsidRPr="00C46212" w:rsidRDefault="00E76E1E" w:rsidP="00AE5ED6">
    <w:pPr>
      <w:ind w:left="447" w:firstLine="993"/>
      <w:rPr>
        <w:szCs w:val="24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547D5713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QyoEQ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P0/liOgHR6OBLSDEkGuv8Z647FIwSS+Acgcnx2flAhBRDSLhH6Y2Q&#10;MootFepLDMjTmOC0FCw4Q5iz+10lLTqSMC7xi1WB5z7M6oNiEazlhK2vtidCXmy4XKqAB6UAnat1&#10;mYcfi3Sxnq/n+SifzNajPK3r0adNlY9mm+xxWj/UVVVnPwO1LC9awRhXgd0wm1n+d9pfX8llqm7T&#10;eWtD8h499gvIDv9IOmoZ5LsMwk6z89YOGsM4xuDr0wnzfr8H+/6Br34B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8&#10;nQyo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3A717C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3A717C" w:rsidRPr="00C46212">
      <w:rPr>
        <w:rFonts w:ascii="Helen Bg Condensed" w:hAnsi="Helen Bg Condensed"/>
        <w:spacing w:val="40"/>
        <w:sz w:val="26"/>
        <w:szCs w:val="26"/>
      </w:rPr>
      <w:t>“</w:t>
    </w:r>
    <w:r w:rsidR="003A717C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3A717C" w:rsidRPr="00C46212">
      <w:rPr>
        <w:rFonts w:ascii="Helen Bg Condensed" w:hAnsi="Helen Bg Condensed"/>
        <w:spacing w:val="40"/>
        <w:sz w:val="26"/>
        <w:szCs w:val="26"/>
      </w:rPr>
      <w:t>”</w:t>
    </w:r>
    <w:r w:rsidR="003A717C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3A717C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3DBC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0D11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15ED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3AA0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A72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6D2B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2756A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26C1"/>
    <w:rsid w:val="00244D43"/>
    <w:rsid w:val="0024531F"/>
    <w:rsid w:val="00247008"/>
    <w:rsid w:val="002475A3"/>
    <w:rsid w:val="00251AE1"/>
    <w:rsid w:val="0025264D"/>
    <w:rsid w:val="0025312B"/>
    <w:rsid w:val="0025340C"/>
    <w:rsid w:val="0025520D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3E5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5349"/>
    <w:rsid w:val="002C66C0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29C"/>
    <w:rsid w:val="002F636E"/>
    <w:rsid w:val="002F63FA"/>
    <w:rsid w:val="002F7599"/>
    <w:rsid w:val="003004B4"/>
    <w:rsid w:val="003007D9"/>
    <w:rsid w:val="00302AA5"/>
    <w:rsid w:val="0030309F"/>
    <w:rsid w:val="00304FD2"/>
    <w:rsid w:val="00305493"/>
    <w:rsid w:val="00307EED"/>
    <w:rsid w:val="0031132E"/>
    <w:rsid w:val="00312318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17C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C7AA6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456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2F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4562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6DF"/>
    <w:rsid w:val="004B136A"/>
    <w:rsid w:val="004B2085"/>
    <w:rsid w:val="004B2671"/>
    <w:rsid w:val="004B2766"/>
    <w:rsid w:val="004B27D5"/>
    <w:rsid w:val="004B3FCC"/>
    <w:rsid w:val="004B62C6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A28"/>
    <w:rsid w:val="00541DC2"/>
    <w:rsid w:val="00542501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BAF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30D"/>
    <w:rsid w:val="005905CF"/>
    <w:rsid w:val="005906C9"/>
    <w:rsid w:val="00590E27"/>
    <w:rsid w:val="00595E61"/>
    <w:rsid w:val="00595FF2"/>
    <w:rsid w:val="00597861"/>
    <w:rsid w:val="005A04CA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0D71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570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76C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13BA"/>
    <w:rsid w:val="006C27F9"/>
    <w:rsid w:val="006C29F3"/>
    <w:rsid w:val="006C4D91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813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90A"/>
    <w:rsid w:val="00706EAA"/>
    <w:rsid w:val="00707081"/>
    <w:rsid w:val="00710A04"/>
    <w:rsid w:val="00711A8C"/>
    <w:rsid w:val="00711BE2"/>
    <w:rsid w:val="00711C3A"/>
    <w:rsid w:val="007126BF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A68CD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680F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0F4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4AE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DC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3E4D"/>
    <w:rsid w:val="009940FE"/>
    <w:rsid w:val="009943CA"/>
    <w:rsid w:val="009952A5"/>
    <w:rsid w:val="00996887"/>
    <w:rsid w:val="009A029B"/>
    <w:rsid w:val="009A2998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0ECF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49DB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4F2C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07688"/>
    <w:rsid w:val="00B1014D"/>
    <w:rsid w:val="00B101A5"/>
    <w:rsid w:val="00B1078F"/>
    <w:rsid w:val="00B17704"/>
    <w:rsid w:val="00B21CE7"/>
    <w:rsid w:val="00B2259E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57A87"/>
    <w:rsid w:val="00B60572"/>
    <w:rsid w:val="00B60831"/>
    <w:rsid w:val="00B60D01"/>
    <w:rsid w:val="00B61EA6"/>
    <w:rsid w:val="00B6283E"/>
    <w:rsid w:val="00B635DB"/>
    <w:rsid w:val="00B63A95"/>
    <w:rsid w:val="00B64C28"/>
    <w:rsid w:val="00B6515B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6A0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EE4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0D6D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261C6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5F72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677FF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611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B6B63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6C42"/>
    <w:rsid w:val="00E2040B"/>
    <w:rsid w:val="00E21265"/>
    <w:rsid w:val="00E21E04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76E1E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7AC9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016"/>
    <w:rsid w:val="00F5593C"/>
    <w:rsid w:val="00F55E27"/>
    <w:rsid w:val="00F57584"/>
    <w:rsid w:val="00F61DCB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0521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2E8A"/>
    <w:rsid w:val="00FB43F8"/>
    <w:rsid w:val="00FB493E"/>
    <w:rsid w:val="00FB6734"/>
    <w:rsid w:val="00FB7E8C"/>
    <w:rsid w:val="00FC04C1"/>
    <w:rsid w:val="00FC252E"/>
    <w:rsid w:val="00FC325F"/>
    <w:rsid w:val="00FC3830"/>
    <w:rsid w:val="00FC46D0"/>
    <w:rsid w:val="00FC5CE0"/>
    <w:rsid w:val="00FC69AE"/>
    <w:rsid w:val="00FC7147"/>
    <w:rsid w:val="00FD0E4A"/>
    <w:rsid w:val="00FD1528"/>
    <w:rsid w:val="00FD1F5F"/>
    <w:rsid w:val="00FD25C8"/>
    <w:rsid w:val="00FD3760"/>
    <w:rsid w:val="00FD639F"/>
    <w:rsid w:val="00FD6621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5520D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5520D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5520D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5520D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5520D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520D"/>
    <w:rPr>
      <w:rFonts w:cs="Times New Roman"/>
      <w:sz w:val="2"/>
      <w:lang w:val="en-US" w:eastAsia="en-US"/>
    </w:rPr>
  </w:style>
  <w:style w:type="paragraph" w:customStyle="1" w:styleId="ListParagraph1">
    <w:name w:val="List Paragraph1"/>
    <w:basedOn w:val="Normal"/>
    <w:uiPriority w:val="99"/>
    <w:rsid w:val="00404969"/>
    <w:pPr>
      <w:ind w:left="720"/>
    </w:pPr>
  </w:style>
  <w:style w:type="paragraph" w:styleId="NormalWeb">
    <w:name w:val="Normal (Web)"/>
    <w:basedOn w:val="Normal"/>
    <w:uiPriority w:val="99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uiPriority w:val="99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uiPriority w:val="99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13DE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rsid w:val="00124600"/>
    <w:rPr>
      <w:rFonts w:cs="Times New Roman"/>
      <w:vertAlign w:val="superscript"/>
    </w:rPr>
  </w:style>
  <w:style w:type="character" w:customStyle="1" w:styleId="apple-converted-space">
    <w:name w:val="apple-converted-space"/>
    <w:basedOn w:val="DefaultParagraphFont"/>
    <w:uiPriority w:val="99"/>
    <w:rsid w:val="00156796"/>
    <w:rPr>
      <w:rFonts w:cs="Times New Roman"/>
    </w:rPr>
  </w:style>
  <w:style w:type="character" w:customStyle="1" w:styleId="newdocreference">
    <w:name w:val="newdocreference"/>
    <w:basedOn w:val="DefaultParagraphFont"/>
    <w:uiPriority w:val="99"/>
    <w:rsid w:val="00156796"/>
    <w:rPr>
      <w:rFonts w:cs="Times New Roman"/>
    </w:rPr>
  </w:style>
  <w:style w:type="paragraph" w:customStyle="1" w:styleId="Title1">
    <w:name w:val="Title1"/>
    <w:basedOn w:val="Normal"/>
    <w:uiPriority w:val="99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E10A9D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25520D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B114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1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B1142"/>
    <w:rPr>
      <w:rFonts w:ascii="Consolas" w:hAnsi="Consolas" w:cs="Times New Roman"/>
      <w:sz w:val="21"/>
      <w:lang w:val="bg-BG" w:eastAsia="en-US"/>
    </w:rPr>
  </w:style>
  <w:style w:type="table" w:styleId="TableGrid">
    <w:name w:val="Table Grid"/>
    <w:basedOn w:val="TableNormal"/>
    <w:uiPriority w:val="99"/>
    <w:rsid w:val="00BB114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rsid w:val="00BB1142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uiPriority w:val="99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BB1142"/>
    <w:rPr>
      <w:rFonts w:cs="Times New Roman"/>
    </w:rPr>
  </w:style>
  <w:style w:type="paragraph" w:customStyle="1" w:styleId="a">
    <w:name w:val="Знак"/>
    <w:basedOn w:val="Normal"/>
    <w:uiPriority w:val="99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uiPriority w:val="99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1">
    <w:name w:val="Char Char Char Char Char Char Char Знак Знак Char Char Знак Знак Char Знак Знак Char Знак1"/>
    <w:basedOn w:val="Normal"/>
    <w:uiPriority w:val="99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634CD4"/>
    <w:rPr>
      <w:color w:val="0000FF"/>
      <w:u w:val="single"/>
    </w:rPr>
  </w:style>
  <w:style w:type="paragraph" w:customStyle="1" w:styleId="1">
    <w:name w:val="Знак Знак1"/>
    <w:basedOn w:val="Normal"/>
    <w:uiPriority w:val="99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uiPriority w:val="99"/>
    <w:rsid w:val="00841179"/>
    <w:rPr>
      <w:color w:val="8B0000"/>
      <w:u w:val="single"/>
    </w:rPr>
  </w:style>
  <w:style w:type="character" w:customStyle="1" w:styleId="CharChar2">
    <w:name w:val="Char Char2"/>
    <w:uiPriority w:val="99"/>
    <w:locked/>
    <w:rsid w:val="005A1B94"/>
    <w:rPr>
      <w:rFonts w:ascii="Consolas" w:hAnsi="Consolas"/>
      <w:sz w:val="21"/>
      <w:lang w:val="bg-BG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5520D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5520D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5520D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5520D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5520D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520D"/>
    <w:rPr>
      <w:rFonts w:cs="Times New Roman"/>
      <w:sz w:val="2"/>
      <w:lang w:val="en-US" w:eastAsia="en-US"/>
    </w:rPr>
  </w:style>
  <w:style w:type="paragraph" w:customStyle="1" w:styleId="ListParagraph1">
    <w:name w:val="List Paragraph1"/>
    <w:basedOn w:val="Normal"/>
    <w:uiPriority w:val="99"/>
    <w:rsid w:val="00404969"/>
    <w:pPr>
      <w:ind w:left="720"/>
    </w:pPr>
  </w:style>
  <w:style w:type="paragraph" w:styleId="NormalWeb">
    <w:name w:val="Normal (Web)"/>
    <w:basedOn w:val="Normal"/>
    <w:uiPriority w:val="99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uiPriority w:val="99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uiPriority w:val="99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13DE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rsid w:val="00124600"/>
    <w:rPr>
      <w:rFonts w:cs="Times New Roman"/>
      <w:vertAlign w:val="superscript"/>
    </w:rPr>
  </w:style>
  <w:style w:type="character" w:customStyle="1" w:styleId="apple-converted-space">
    <w:name w:val="apple-converted-space"/>
    <w:basedOn w:val="DefaultParagraphFont"/>
    <w:uiPriority w:val="99"/>
    <w:rsid w:val="00156796"/>
    <w:rPr>
      <w:rFonts w:cs="Times New Roman"/>
    </w:rPr>
  </w:style>
  <w:style w:type="character" w:customStyle="1" w:styleId="newdocreference">
    <w:name w:val="newdocreference"/>
    <w:basedOn w:val="DefaultParagraphFont"/>
    <w:uiPriority w:val="99"/>
    <w:rsid w:val="00156796"/>
    <w:rPr>
      <w:rFonts w:cs="Times New Roman"/>
    </w:rPr>
  </w:style>
  <w:style w:type="paragraph" w:customStyle="1" w:styleId="Title1">
    <w:name w:val="Title1"/>
    <w:basedOn w:val="Normal"/>
    <w:uiPriority w:val="99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E10A9D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25520D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B114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1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B1142"/>
    <w:rPr>
      <w:rFonts w:ascii="Consolas" w:hAnsi="Consolas" w:cs="Times New Roman"/>
      <w:sz w:val="21"/>
      <w:lang w:val="bg-BG" w:eastAsia="en-US"/>
    </w:rPr>
  </w:style>
  <w:style w:type="table" w:styleId="TableGrid">
    <w:name w:val="Table Grid"/>
    <w:basedOn w:val="TableNormal"/>
    <w:uiPriority w:val="99"/>
    <w:rsid w:val="00BB114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rsid w:val="00BB1142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uiPriority w:val="99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BB1142"/>
    <w:rPr>
      <w:rFonts w:cs="Times New Roman"/>
    </w:rPr>
  </w:style>
  <w:style w:type="paragraph" w:customStyle="1" w:styleId="a">
    <w:name w:val="Знак"/>
    <w:basedOn w:val="Normal"/>
    <w:uiPriority w:val="99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uiPriority w:val="99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1">
    <w:name w:val="Char Char Char Char Char Char Char Знак Знак Char Char Знак Знак Char Знак Знак Char Знак1"/>
    <w:basedOn w:val="Normal"/>
    <w:uiPriority w:val="99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634CD4"/>
    <w:rPr>
      <w:color w:val="0000FF"/>
      <w:u w:val="single"/>
    </w:rPr>
  </w:style>
  <w:style w:type="paragraph" w:customStyle="1" w:styleId="1">
    <w:name w:val="Знак Знак1"/>
    <w:basedOn w:val="Normal"/>
    <w:uiPriority w:val="99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uiPriority w:val="99"/>
    <w:rsid w:val="00841179"/>
    <w:rPr>
      <w:color w:val="8B0000"/>
      <w:u w:val="single"/>
    </w:rPr>
  </w:style>
  <w:style w:type="character" w:customStyle="1" w:styleId="CharChar2">
    <w:name w:val="Char Char2"/>
    <w:uiPriority w:val="99"/>
    <w:locked/>
    <w:rsid w:val="005A1B94"/>
    <w:rPr>
      <w:rFonts w:ascii="Consolas" w:hAnsi="Consolas"/>
      <w:sz w:val="21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771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77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77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771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15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77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377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15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77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ODZ PC</cp:lastModifiedBy>
  <cp:revision>13</cp:revision>
  <cp:lastPrinted>2022-10-03T12:18:00Z</cp:lastPrinted>
  <dcterms:created xsi:type="dcterms:W3CDTF">2022-09-30T10:08:00Z</dcterms:created>
  <dcterms:modified xsi:type="dcterms:W3CDTF">2022-10-11T12:29:00Z</dcterms:modified>
</cp:coreProperties>
</file>